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F1051A">
        <w:rPr>
          <w:b/>
          <w:shd w:val="clear" w:color="auto" w:fill="FFFFFF"/>
        </w:rPr>
        <w:t xml:space="preserve">апрель </w:t>
      </w:r>
      <w:r w:rsidR="00803C76" w:rsidRPr="00944B49">
        <w:rPr>
          <w:b/>
          <w:shd w:val="clear" w:color="auto" w:fill="FFFFFF"/>
        </w:rPr>
        <w:t>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85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F43B85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F1051A">
              <w:rPr>
                <w:rFonts w:eastAsia="PMingLiU"/>
                <w:color w:val="000000"/>
                <w:lang w:eastAsia="en-US"/>
              </w:rPr>
              <w:t xml:space="preserve">Акция «Пойми меня или </w:t>
            </w:r>
            <w:proofErr w:type="gramStart"/>
            <w:r w:rsidRPr="00F1051A">
              <w:rPr>
                <w:rFonts w:eastAsia="PMingLiU"/>
                <w:color w:val="000000"/>
                <w:lang w:eastAsia="en-US"/>
              </w:rPr>
              <w:t>Что</w:t>
            </w:r>
            <w:proofErr w:type="gramEnd"/>
            <w:r w:rsidRPr="00F1051A">
              <w:rPr>
                <w:rFonts w:eastAsia="PMingLiU"/>
                <w:color w:val="000000"/>
                <w:lang w:eastAsia="en-US"/>
              </w:rPr>
              <w:t>, простите?»  ко дню смеха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1051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1051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037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05707F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Кино-викторина</w:t>
            </w:r>
            <w:r w:rsidR="00F1051A" w:rsidRPr="00F1051A">
              <w:rPr>
                <w:rFonts w:ascii="Times New Roman" w:hAnsi="Times New Roman" w:cs="Times New Roman"/>
                <w:sz w:val="24"/>
                <w:szCs w:val="24"/>
              </w:rPr>
              <w:t xml:space="preserve"> «В здоровом теле – здоровый дух!», посвящённая Всемирному дню здоровья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5C4133" w:rsidRDefault="00F43B85" w:rsidP="00F43B85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51A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05707F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43B8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  <w:r w:rsidR="007F196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656349" w:rsidRPr="00944B49" w:rsidRDefault="0005707F" w:rsidP="005023C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4037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7F196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 w:rsidRPr="00F1051A">
              <w:rPr>
                <w:rFonts w:eastAsia="PMingLiU"/>
                <w:color w:val="000000"/>
                <w:lang w:eastAsia="en-US"/>
              </w:rPr>
              <w:t>Игровая программа «Космический джем»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05707F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r w:rsidR="00F43B8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1051A" w:rsidP="005023C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r w:rsidR="0005707F" w:rsidRP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</w:t>
            </w:r>
            <w:r w:rsid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., театральная студия «Лицедеи»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F43B85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7F196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 w:rsidRPr="00F1051A">
              <w:rPr>
                <w:rFonts w:eastAsia="Calibri"/>
                <w:lang w:eastAsia="en-US"/>
              </w:rPr>
              <w:t>Всероссийская акция «Неделя добра». «</w:t>
            </w:r>
            <w:proofErr w:type="spellStart"/>
            <w:r w:rsidRPr="00F1051A">
              <w:rPr>
                <w:rFonts w:eastAsia="Calibri"/>
                <w:lang w:eastAsia="en-US"/>
              </w:rPr>
              <w:t>Доброхвост</w:t>
            </w:r>
            <w:proofErr w:type="spellEnd"/>
            <w:r w:rsidRPr="00F1051A">
              <w:rPr>
                <w:rFonts w:eastAsia="Calibri"/>
                <w:lang w:eastAsia="en-US"/>
              </w:rPr>
              <w:t>» (помощь приюту бездомных животных «Добрые руки»)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43B85" w:rsidP="00F43B85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05707F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  <w:r w:rsidR="00F43B85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656349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A2157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  <w:r w:rsid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, </w:t>
            </w:r>
            <w:r w:rsidR="0005707F" w:rsidRP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театральная студия «Лицедеи»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05707F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</w:t>
            </w:r>
          </w:p>
        </w:tc>
      </w:tr>
      <w:tr w:rsidR="00F1051A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F1051A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26.04.2022</w:t>
            </w:r>
          </w:p>
          <w:p w:rsidR="00F1051A" w:rsidRDefault="00F1051A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F1051A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F1051A" w:rsidP="005C474C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Торжественное мероприятие, </w:t>
            </w:r>
            <w:r>
              <w:rPr>
                <w:rFonts w:eastAsia="Calibri"/>
                <w:lang w:eastAsia="en-US"/>
              </w:rPr>
              <w:lastRenderedPageBreak/>
              <w:t xml:space="preserve">посвящённое </w:t>
            </w:r>
            <w:r w:rsidR="005C474C">
              <w:rPr>
                <w:rFonts w:eastAsia="Calibri"/>
                <w:lang w:eastAsia="en-US"/>
              </w:rPr>
              <w:t xml:space="preserve">Международному дню </w:t>
            </w:r>
            <w:bookmarkStart w:id="0" w:name="_GoBack"/>
            <w:bookmarkEnd w:id="0"/>
            <w:r w:rsidR="005C474C" w:rsidRPr="005C474C">
              <w:rPr>
                <w:rFonts w:eastAsia="Calibri"/>
                <w:lang w:eastAsia="en-US"/>
              </w:rPr>
              <w:t>участников ликвидации последствий радиационных аварий и катастроф и памяти жертв этих аварий и катастроф</w:t>
            </w:r>
            <w:r w:rsidR="005C474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Default="00F1051A" w:rsidP="00F1051A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F1051A" w:rsidP="00F1051A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05707F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1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05707F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Default="00F1051A" w:rsidP="0005707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Шишкин К.Е., Любухина Е.В., </w:t>
            </w:r>
            <w:proofErr w:type="spellStart"/>
            <w:r w:rsid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Неугодников</w:t>
            </w:r>
            <w:proofErr w:type="spellEnd"/>
            <w:r w:rsidR="0005707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-</w:t>
            </w:r>
          </w:p>
        </w:tc>
      </w:tr>
      <w:tr w:rsidR="00F1051A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05707F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30.04.2022</w:t>
            </w:r>
          </w:p>
          <w:p w:rsidR="0005707F" w:rsidRDefault="0005707F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07F" w:rsidRDefault="0005707F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Pr="00F1051A" w:rsidRDefault="00F1051A" w:rsidP="00F1051A">
            <w:pPr>
              <w:pStyle w:val="a3"/>
              <w:widowControl w:val="0"/>
              <w:spacing w:after="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V</w:t>
            </w:r>
            <w:r w:rsidRPr="00F1051A">
              <w:rPr>
                <w:rFonts w:eastAsia="Calibri"/>
                <w:lang w:eastAsia="en-US"/>
              </w:rPr>
              <w:t xml:space="preserve"> городско</w:t>
            </w:r>
            <w:r>
              <w:rPr>
                <w:rFonts w:eastAsia="Calibri"/>
                <w:lang w:eastAsia="en-US"/>
              </w:rPr>
              <w:t>й</w:t>
            </w:r>
            <w:r w:rsidRPr="00F1051A">
              <w:rPr>
                <w:rFonts w:eastAsia="Calibri"/>
                <w:lang w:eastAsia="en-US"/>
              </w:rPr>
              <w:t xml:space="preserve"> танцевальн</w:t>
            </w:r>
            <w:r>
              <w:rPr>
                <w:rFonts w:eastAsia="Calibri"/>
                <w:lang w:eastAsia="en-US"/>
              </w:rPr>
              <w:t>ый марафон</w:t>
            </w:r>
          </w:p>
          <w:p w:rsidR="00F1051A" w:rsidRPr="00F1051A" w:rsidRDefault="00F1051A" w:rsidP="00F1051A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 w:rsidRPr="00F1051A">
              <w:rPr>
                <w:rFonts w:eastAsia="Calibri"/>
                <w:lang w:eastAsia="en-US"/>
              </w:rPr>
              <w:t>«Танцуют все - 2022»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Default="00F1051A" w:rsidP="00F1051A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F1051A" w:rsidP="00F1051A">
            <w:pPr>
              <w:widowControl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051A" w:rsidRDefault="0005707F" w:rsidP="00F1051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F105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05707F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05707F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Default="00F1051A" w:rsidP="00F1051A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Любухина Е.В., </w:t>
            </w:r>
            <w:proofErr w:type="spellStart"/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A215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051A" w:rsidRPr="00944B49" w:rsidRDefault="00F1051A" w:rsidP="00F1051A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5707F"/>
    <w:rsid w:val="00067B20"/>
    <w:rsid w:val="005023CF"/>
    <w:rsid w:val="005C474C"/>
    <w:rsid w:val="00656349"/>
    <w:rsid w:val="006F5C3D"/>
    <w:rsid w:val="0070024F"/>
    <w:rsid w:val="007A4037"/>
    <w:rsid w:val="007F196A"/>
    <w:rsid w:val="00803C76"/>
    <w:rsid w:val="00A2157A"/>
    <w:rsid w:val="00A34863"/>
    <w:rsid w:val="00A617A7"/>
    <w:rsid w:val="00D20E52"/>
    <w:rsid w:val="00E9705F"/>
    <w:rsid w:val="00F1051A"/>
    <w:rsid w:val="00F43B85"/>
    <w:rsid w:val="00F6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F429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11</cp:revision>
  <dcterms:created xsi:type="dcterms:W3CDTF">2022-01-27T08:10:00Z</dcterms:created>
  <dcterms:modified xsi:type="dcterms:W3CDTF">2022-03-22T05:20:00Z</dcterms:modified>
</cp:coreProperties>
</file>